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F5B3" w14:textId="77777777" w:rsidR="00E25C3E" w:rsidRDefault="00E25C3E">
      <w:pPr>
        <w:pStyle w:val="BodyText"/>
        <w:rPr>
          <w:rFonts w:ascii="Times New Roman"/>
          <w:sz w:val="20"/>
        </w:rPr>
      </w:pPr>
    </w:p>
    <w:p w14:paraId="2EFBBAAE" w14:textId="77777777" w:rsidR="00E25C3E" w:rsidRDefault="00E25C3E">
      <w:pPr>
        <w:pStyle w:val="BodyText"/>
        <w:spacing w:before="8"/>
        <w:rPr>
          <w:rFonts w:ascii="Times New Roman"/>
          <w:sz w:val="21"/>
        </w:rPr>
      </w:pPr>
    </w:p>
    <w:p w14:paraId="0A357936" w14:textId="77777777" w:rsidR="00E25C3E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6B95B3" wp14:editId="745A956F">
            <wp:simplePos x="0" y="0"/>
            <wp:positionH relativeFrom="page">
              <wp:posOffset>914400</wp:posOffset>
            </wp:positionH>
            <wp:positionV relativeFrom="paragraph">
              <wp:posOffset>-310682</wp:posOffset>
            </wp:positionV>
            <wp:extent cx="1062892" cy="90368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92" cy="90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Riverside</w:t>
      </w:r>
      <w:r>
        <w:rPr>
          <w:spacing w:val="-14"/>
        </w:rPr>
        <w:t xml:space="preserve"> </w:t>
      </w:r>
      <w:r>
        <w:t>Park</w:t>
      </w:r>
      <w:r>
        <w:rPr>
          <w:spacing w:val="-14"/>
        </w:rPr>
        <w:t xml:space="preserve"> </w:t>
      </w:r>
      <w:r>
        <w:t>Residents</w:t>
      </w:r>
      <w:r>
        <w:rPr>
          <w:spacing w:val="-14"/>
        </w:rPr>
        <w:t xml:space="preserve"> </w:t>
      </w:r>
      <w:r>
        <w:rPr>
          <w:spacing w:val="-2"/>
        </w:rPr>
        <w:t>Association</w:t>
      </w:r>
    </w:p>
    <w:p w14:paraId="4077B17B" w14:textId="2B5ACF0B" w:rsidR="00E25C3E" w:rsidRDefault="00000000">
      <w:pPr>
        <w:spacing w:before="13"/>
        <w:ind w:left="2013"/>
        <w:rPr>
          <w:b/>
          <w:sz w:val="32"/>
        </w:rPr>
      </w:pPr>
      <w:r>
        <w:rPr>
          <w:b/>
          <w:sz w:val="32"/>
        </w:rPr>
        <w:t>General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Meeting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Minutes</w:t>
      </w:r>
      <w:r>
        <w:rPr>
          <w:b/>
          <w:spacing w:val="-4"/>
          <w:sz w:val="32"/>
        </w:rPr>
        <w:t xml:space="preserve"> </w:t>
      </w:r>
      <w:r w:rsidR="00071E16">
        <w:rPr>
          <w:b/>
          <w:sz w:val="32"/>
        </w:rPr>
        <w:t>July 2, 2023</w:t>
      </w:r>
    </w:p>
    <w:p w14:paraId="4AE0A39C" w14:textId="45DEB9C3" w:rsidR="00E25C3E" w:rsidRDefault="00000000">
      <w:pPr>
        <w:pStyle w:val="BodyText"/>
        <w:spacing w:before="242" w:line="228" w:lineRule="auto"/>
        <w:ind w:left="100" w:right="134"/>
      </w:pPr>
      <w:r>
        <w:t xml:space="preserve">Minutes of the RPRA General Meeting held at the Radford Community Center on </w:t>
      </w:r>
      <w:r w:rsidR="00071E16">
        <w:t>July 2</w:t>
      </w:r>
      <w:r>
        <w:t xml:space="preserve">, </w:t>
      </w:r>
      <w:r>
        <w:rPr>
          <w:spacing w:val="-2"/>
        </w:rPr>
        <w:t>2023.</w:t>
      </w:r>
    </w:p>
    <w:p w14:paraId="26F16F0A" w14:textId="77777777" w:rsidR="00E25C3E" w:rsidRDefault="00E25C3E">
      <w:pPr>
        <w:pStyle w:val="BodyText"/>
        <w:spacing w:before="7"/>
        <w:rPr>
          <w:sz w:val="21"/>
        </w:rPr>
      </w:pPr>
    </w:p>
    <w:p w14:paraId="173DA488" w14:textId="77777777" w:rsidR="00E25C3E" w:rsidRDefault="00000000">
      <w:pPr>
        <w:pStyle w:val="Heading1"/>
      </w:pPr>
      <w:r>
        <w:t xml:space="preserve">Call to </w:t>
      </w:r>
      <w:r>
        <w:rPr>
          <w:spacing w:val="-2"/>
        </w:rPr>
        <w:t>Order</w:t>
      </w:r>
    </w:p>
    <w:p w14:paraId="32DDBD57" w14:textId="69D54C6C" w:rsidR="00E25C3E" w:rsidRDefault="00071E16">
      <w:pPr>
        <w:pStyle w:val="BodyText"/>
        <w:spacing w:line="247" w:lineRule="exact"/>
        <w:ind w:left="100"/>
      </w:pPr>
      <w:r>
        <w:t xml:space="preserve">Vice </w:t>
      </w:r>
      <w:r w:rsidR="00000000">
        <w:t xml:space="preserve">President </w:t>
      </w:r>
      <w:r>
        <w:t>Warren Whatley</w:t>
      </w:r>
      <w:r w:rsidR="00000000">
        <w:rPr>
          <w:spacing w:val="1"/>
        </w:rPr>
        <w:t xml:space="preserve"> </w:t>
      </w:r>
      <w:r w:rsidR="00000000">
        <w:t>called</w:t>
      </w:r>
      <w:r w:rsidR="00000000">
        <w:rPr>
          <w:spacing w:val="1"/>
        </w:rPr>
        <w:t xml:space="preserve"> </w:t>
      </w:r>
      <w:r w:rsidR="00000000">
        <w:t>the meeting</w:t>
      </w:r>
      <w:r w:rsidR="00000000">
        <w:rPr>
          <w:spacing w:val="1"/>
        </w:rPr>
        <w:t xml:space="preserve"> </w:t>
      </w:r>
      <w:r w:rsidR="00000000">
        <w:t>to</w:t>
      </w:r>
      <w:r w:rsidR="00000000">
        <w:rPr>
          <w:spacing w:val="1"/>
        </w:rPr>
        <w:t xml:space="preserve"> </w:t>
      </w:r>
      <w:r w:rsidR="00000000">
        <w:t>order</w:t>
      </w:r>
      <w:r w:rsidR="00000000">
        <w:rPr>
          <w:spacing w:val="1"/>
        </w:rPr>
        <w:t xml:space="preserve"> </w:t>
      </w:r>
      <w:r w:rsidR="00000000">
        <w:t xml:space="preserve">at </w:t>
      </w:r>
      <w:r w:rsidR="00000000">
        <w:rPr>
          <w:spacing w:val="-2"/>
        </w:rPr>
        <w:t>7:08pm</w:t>
      </w:r>
    </w:p>
    <w:p w14:paraId="7FB57477" w14:textId="77777777" w:rsidR="00E25C3E" w:rsidRDefault="00E25C3E">
      <w:pPr>
        <w:pStyle w:val="BodyText"/>
        <w:spacing w:before="4"/>
        <w:rPr>
          <w:sz w:val="21"/>
        </w:rPr>
      </w:pPr>
    </w:p>
    <w:p w14:paraId="6F41EC78" w14:textId="77777777" w:rsidR="00E25C3E" w:rsidRDefault="00000000">
      <w:pPr>
        <w:pStyle w:val="Heading1"/>
      </w:pPr>
      <w:r>
        <w:t>Oﬃcers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Attendance</w:t>
      </w:r>
    </w:p>
    <w:p w14:paraId="4F199F85" w14:textId="53FEA08B" w:rsidR="00E25C3E" w:rsidRDefault="00000000">
      <w:pPr>
        <w:pStyle w:val="BodyText"/>
        <w:spacing w:before="5" w:line="228" w:lineRule="auto"/>
        <w:ind w:left="100"/>
      </w:pPr>
      <w:r>
        <w:rPr>
          <w:spacing w:val="-10"/>
        </w:rPr>
        <w:t xml:space="preserve"> </w:t>
      </w:r>
      <w:r>
        <w:t>Warren</w:t>
      </w:r>
      <w:r>
        <w:rPr>
          <w:spacing w:val="-10"/>
        </w:rPr>
        <w:t xml:space="preserve"> </w:t>
      </w:r>
      <w:r>
        <w:t>Whatley,</w:t>
      </w:r>
      <w:r>
        <w:rPr>
          <w:spacing w:val="-10"/>
        </w:rPr>
        <w:t xml:space="preserve"> </w:t>
      </w:r>
      <w:r>
        <w:t>Ann</w:t>
      </w:r>
      <w:r>
        <w:rPr>
          <w:spacing w:val="-10"/>
        </w:rPr>
        <w:t xml:space="preserve"> </w:t>
      </w:r>
      <w:r>
        <w:t>Whatley,</w:t>
      </w:r>
      <w:r>
        <w:rPr>
          <w:spacing w:val="-10"/>
        </w:rPr>
        <w:t xml:space="preserve"> </w:t>
      </w:r>
      <w:r>
        <w:t>Ann Wiley, Frank Smith</w:t>
      </w:r>
    </w:p>
    <w:p w14:paraId="250988C2" w14:textId="77777777" w:rsidR="00E25C3E" w:rsidRDefault="00E25C3E">
      <w:pPr>
        <w:pStyle w:val="BodyText"/>
        <w:spacing w:before="5"/>
      </w:pPr>
    </w:p>
    <w:p w14:paraId="79D05357" w14:textId="5BB58A84" w:rsidR="00E25C3E" w:rsidRDefault="00000000">
      <w:pPr>
        <w:pStyle w:val="BodyText"/>
        <w:spacing w:line="228" w:lineRule="auto"/>
        <w:ind w:left="100" w:right="134"/>
      </w:pPr>
      <w:r>
        <w:rPr>
          <w:b/>
        </w:rPr>
        <w:t xml:space="preserve">Review and Acceptance of Minutes </w:t>
      </w:r>
      <w:r>
        <w:t>-</w:t>
      </w:r>
      <w:r>
        <w:rPr>
          <w:spacing w:val="40"/>
        </w:rPr>
        <w:t xml:space="preserve"> </w:t>
      </w:r>
      <w:r>
        <w:t xml:space="preserve">General Meeting Minutes No </w:t>
      </w:r>
      <w:r w:rsidR="00071E16">
        <w:t>Jme</w:t>
      </w:r>
      <w:r>
        <w:t xml:space="preserve"> Meeting - Motion by Ann, seconded by Frank, to accept Minutes. Motion carried.</w:t>
      </w:r>
    </w:p>
    <w:p w14:paraId="481A1AC7" w14:textId="77777777" w:rsidR="00E25C3E" w:rsidRDefault="00E25C3E">
      <w:pPr>
        <w:pStyle w:val="BodyText"/>
        <w:spacing w:before="7"/>
        <w:rPr>
          <w:sz w:val="21"/>
        </w:rPr>
      </w:pPr>
    </w:p>
    <w:p w14:paraId="2C822CF8" w14:textId="77777777" w:rsidR="00E25C3E" w:rsidRDefault="00000000">
      <w:pPr>
        <w:pStyle w:val="Heading1"/>
      </w:pPr>
      <w:r>
        <w:rPr>
          <w:spacing w:val="-5"/>
        </w:rPr>
        <w:t>Treasure’s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1903F66B" w14:textId="79F0C31E" w:rsidR="00E25C3E" w:rsidRDefault="00000000">
      <w:pPr>
        <w:pStyle w:val="BodyText"/>
        <w:spacing w:before="5" w:line="228" w:lineRule="auto"/>
        <w:ind w:left="100" w:right="134"/>
      </w:pPr>
      <w:r>
        <w:t>Treasure report $18,</w:t>
      </w:r>
      <w:r w:rsidR="00071E16">
        <w:t xml:space="preserve">343.84 </w:t>
      </w:r>
      <w:proofErr w:type="gramStart"/>
      <w:r w:rsidR="00071E16">
        <w:t xml:space="preserve">in </w:t>
      </w:r>
      <w:r>
        <w:t xml:space="preserve"> the</w:t>
      </w:r>
      <w:proofErr w:type="gramEnd"/>
      <w:r>
        <w:t xml:space="preserve"> bank and 54 members. Motion by Dawn seconded by </w:t>
      </w:r>
      <w:r w:rsidR="00071E16">
        <w:t>Ann Wiley</w:t>
      </w:r>
      <w:r>
        <w:t>, to accept Treasure’s report. Motion carried.</w:t>
      </w:r>
    </w:p>
    <w:p w14:paraId="481135EC" w14:textId="77777777" w:rsidR="00E25C3E" w:rsidRDefault="00E25C3E">
      <w:pPr>
        <w:pStyle w:val="BodyText"/>
        <w:spacing w:before="6"/>
        <w:rPr>
          <w:sz w:val="21"/>
        </w:rPr>
      </w:pPr>
    </w:p>
    <w:p w14:paraId="574E6A69" w14:textId="77777777" w:rsidR="00E25C3E" w:rsidRDefault="00000000">
      <w:pPr>
        <w:pStyle w:val="Heading1"/>
      </w:pPr>
      <w:r>
        <w:t>Community</w:t>
      </w:r>
      <w:r>
        <w:rPr>
          <w:spacing w:val="-5"/>
        </w:rPr>
        <w:t xml:space="preserve"> </w:t>
      </w:r>
      <w:r>
        <w:t>Enhancement</w:t>
      </w:r>
      <w:r>
        <w:rPr>
          <w:spacing w:val="-4"/>
        </w:rPr>
        <w:t xml:space="preserve"> </w:t>
      </w:r>
      <w:r>
        <w:t>(Code</w:t>
      </w:r>
      <w:r>
        <w:rPr>
          <w:spacing w:val="-4"/>
        </w:rPr>
        <w:t xml:space="preserve"> </w:t>
      </w:r>
      <w:r>
        <w:rPr>
          <w:spacing w:val="-2"/>
        </w:rPr>
        <w:t>Enforcement)</w:t>
      </w:r>
    </w:p>
    <w:p w14:paraId="76552984" w14:textId="77777777" w:rsidR="00E25C3E" w:rsidRDefault="00000000">
      <w:pPr>
        <w:pStyle w:val="BodyText"/>
        <w:spacing w:before="5" w:line="228" w:lineRule="auto"/>
        <w:ind w:left="100"/>
      </w:pPr>
      <w:r>
        <w:t xml:space="preserve">Oﬃcer Eason was in attendance. Reported 116 cases with 41 pending, 32 </w:t>
      </w:r>
      <w:proofErr w:type="gramStart"/>
      <w:r>
        <w:t>closed ,</w:t>
      </w:r>
      <w:proofErr w:type="gramEnd"/>
      <w:r>
        <w:t xml:space="preserve"> 39 No Violation and 0 referred to Special Magistrate.</w:t>
      </w:r>
    </w:p>
    <w:p w14:paraId="3C2691F5" w14:textId="77777777" w:rsidR="00E25C3E" w:rsidRDefault="00E25C3E">
      <w:pPr>
        <w:pStyle w:val="BodyText"/>
        <w:spacing w:before="6"/>
        <w:rPr>
          <w:sz w:val="21"/>
        </w:rPr>
      </w:pPr>
    </w:p>
    <w:p w14:paraId="2EBA3826" w14:textId="77777777" w:rsidR="00E25C3E" w:rsidRDefault="00000000">
      <w:pPr>
        <w:pStyle w:val="Heading1"/>
      </w:pPr>
      <w:r>
        <w:t>Police</w:t>
      </w:r>
      <w:r>
        <w:rPr>
          <w:spacing w:val="-10"/>
        </w:rPr>
        <w:t xml:space="preserve"> </w:t>
      </w:r>
      <w:r>
        <w:t>(Community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rPr>
          <w:spacing w:val="-2"/>
        </w:rPr>
        <w:t>Unit)</w:t>
      </w:r>
    </w:p>
    <w:p w14:paraId="3908E2F8" w14:textId="4E215842" w:rsidR="00E25C3E" w:rsidRDefault="00000000">
      <w:pPr>
        <w:pStyle w:val="BodyText"/>
        <w:spacing w:before="4" w:line="228" w:lineRule="auto"/>
        <w:ind w:left="100" w:right="134"/>
      </w:pPr>
      <w:r>
        <w:t>Oﬃcers</w:t>
      </w:r>
      <w:r>
        <w:rPr>
          <w:spacing w:val="-1"/>
        </w:rPr>
        <w:t xml:space="preserve"> </w:t>
      </w:r>
      <w:r>
        <w:t>Jackson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71E16">
        <w:t>May and June</w:t>
      </w:r>
      <w:r>
        <w:t>:</w:t>
      </w:r>
      <w:r>
        <w:rPr>
          <w:spacing w:val="-1"/>
        </w:rPr>
        <w:t xml:space="preserve"> </w:t>
      </w:r>
      <w:r w:rsidR="0037019B">
        <w:t xml:space="preserve">13 events in 2 </w:t>
      </w:r>
      <w:proofErr w:type="gramStart"/>
      <w:r w:rsidR="0037019B">
        <w:t>months</w:t>
      </w:r>
      <w:proofErr w:type="gramEnd"/>
    </w:p>
    <w:p w14:paraId="24F823C7" w14:textId="77777777" w:rsidR="00E25C3E" w:rsidRDefault="00E25C3E">
      <w:pPr>
        <w:pStyle w:val="BodyText"/>
        <w:spacing w:before="7"/>
        <w:rPr>
          <w:sz w:val="21"/>
        </w:rPr>
      </w:pPr>
    </w:p>
    <w:p w14:paraId="5E816168" w14:textId="77777777" w:rsidR="00E25C3E" w:rsidRDefault="00000000">
      <w:pPr>
        <w:pStyle w:val="Heading1"/>
        <w:spacing w:line="243" w:lineRule="exact"/>
      </w:pPr>
      <w:r>
        <w:rPr>
          <w:spacing w:val="-4"/>
        </w:rPr>
        <w:t>President’s</w:t>
      </w:r>
      <w:r>
        <w:rPr>
          <w:spacing w:val="7"/>
        </w:rPr>
        <w:t xml:space="preserve"> </w:t>
      </w:r>
      <w:r>
        <w:rPr>
          <w:spacing w:val="-2"/>
        </w:rPr>
        <w:t>Announcements</w:t>
      </w:r>
    </w:p>
    <w:p w14:paraId="2482C400" w14:textId="77777777" w:rsidR="00E25C3E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line="260" w:lineRule="exact"/>
        <w:ind w:left="339" w:hanging="239"/>
      </w:pPr>
      <w:r>
        <w:t>Membership Dues Reminder</w:t>
      </w:r>
      <w:r>
        <w:rPr>
          <w:spacing w:val="1"/>
        </w:rPr>
        <w:t xml:space="preserve"> </w:t>
      </w:r>
      <w:r>
        <w:t>$20 individual/$30</w:t>
      </w:r>
      <w:r>
        <w:rPr>
          <w:spacing w:val="1"/>
        </w:rPr>
        <w:t xml:space="preserve"> </w:t>
      </w:r>
      <w:r>
        <w:rPr>
          <w:spacing w:val="-2"/>
        </w:rPr>
        <w:t>Family</w:t>
      </w:r>
    </w:p>
    <w:p w14:paraId="47A5F915" w14:textId="06385646" w:rsidR="00E25C3E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>
        <w:t>Movie</w:t>
      </w:r>
      <w:r>
        <w:rPr>
          <w:spacing w:val="11"/>
        </w:rPr>
        <w:t xml:space="preserve"> </w:t>
      </w:r>
      <w:r>
        <w:t>Night</w:t>
      </w:r>
      <w:r>
        <w:rPr>
          <w:spacing w:val="11"/>
        </w:rPr>
        <w:t xml:space="preserve"> </w:t>
      </w:r>
      <w:r w:rsidR="00071E16">
        <w:t xml:space="preserve">starting September 9.  </w:t>
      </w:r>
      <w:proofErr w:type="spellStart"/>
      <w:r w:rsidR="00071E16">
        <w:t>Movvie</w:t>
      </w:r>
      <w:proofErr w:type="spellEnd"/>
      <w:r w:rsidR="00071E16">
        <w:t xml:space="preserve"> TBD</w:t>
      </w:r>
    </w:p>
    <w:p w14:paraId="4551869A" w14:textId="7028B088" w:rsidR="00E25C3E" w:rsidRDefault="00071E16">
      <w:pPr>
        <w:pStyle w:val="ListParagraph"/>
        <w:numPr>
          <w:ilvl w:val="0"/>
          <w:numId w:val="1"/>
        </w:numPr>
        <w:tabs>
          <w:tab w:val="left" w:pos="339"/>
        </w:tabs>
        <w:spacing w:line="269" w:lineRule="exact"/>
        <w:ind w:left="339" w:hanging="239"/>
      </w:pPr>
      <w:r>
        <w:t>We have 2 open Board seats and Secretary position open.  Please let Esthel know if you are interested.</w:t>
      </w:r>
    </w:p>
    <w:p w14:paraId="010D0BA6" w14:textId="77777777" w:rsidR="00071E16" w:rsidRDefault="00071E16">
      <w:pPr>
        <w:pStyle w:val="ListParagraph"/>
        <w:numPr>
          <w:ilvl w:val="0"/>
          <w:numId w:val="1"/>
        </w:numPr>
        <w:tabs>
          <w:tab w:val="left" w:pos="339"/>
        </w:tabs>
        <w:spacing w:line="269" w:lineRule="exact"/>
        <w:ind w:left="339" w:hanging="239"/>
      </w:pPr>
      <w:r>
        <w:t>Quarterly Neighborhood Cleanups will begin again this fall, starting with the road closure at SW 5</w:t>
      </w:r>
      <w:r w:rsidRPr="00071E16">
        <w:rPr>
          <w:vertAlign w:val="superscript"/>
        </w:rPr>
        <w:t>th</w:t>
      </w:r>
      <w:r>
        <w:t xml:space="preserve"> Pl near Compass School.</w:t>
      </w:r>
    </w:p>
    <w:p w14:paraId="5441E2C8" w14:textId="320A723C" w:rsidR="00071E16" w:rsidRDefault="00071E16">
      <w:pPr>
        <w:pStyle w:val="ListParagraph"/>
        <w:numPr>
          <w:ilvl w:val="0"/>
          <w:numId w:val="1"/>
        </w:numPr>
        <w:tabs>
          <w:tab w:val="left" w:pos="339"/>
        </w:tabs>
        <w:spacing w:line="269" w:lineRule="exact"/>
        <w:ind w:left="339" w:hanging="239"/>
      </w:pPr>
      <w:r>
        <w:t xml:space="preserve"> SHS Greenhouse – </w:t>
      </w:r>
      <w:proofErr w:type="spellStart"/>
      <w:r>
        <w:t>Visqueen</w:t>
      </w:r>
      <w:proofErr w:type="spellEnd"/>
      <w:r>
        <w:t xml:space="preserve"> and screen purchased.  Volunteers needed Aug 8&amp;9 to help install it.</w:t>
      </w:r>
    </w:p>
    <w:p w14:paraId="3A53EA51" w14:textId="489F33AE" w:rsidR="00071E16" w:rsidRDefault="00071E16">
      <w:pPr>
        <w:pStyle w:val="ListParagraph"/>
        <w:numPr>
          <w:ilvl w:val="0"/>
          <w:numId w:val="1"/>
        </w:numPr>
        <w:tabs>
          <w:tab w:val="left" w:pos="339"/>
        </w:tabs>
        <w:spacing w:line="269" w:lineRule="exact"/>
        <w:ind w:left="339" w:hanging="239"/>
      </w:pPr>
      <w:r>
        <w:t>Storage Unit on Davie/95 – will speak to all residents at the next meeting</w:t>
      </w:r>
      <w:r w:rsidR="0037019B">
        <w:t>.  They will have to get a zoning change to build it.</w:t>
      </w:r>
    </w:p>
    <w:p w14:paraId="5C207036" w14:textId="074594A1" w:rsidR="0037019B" w:rsidRDefault="0037019B">
      <w:pPr>
        <w:pStyle w:val="ListParagraph"/>
        <w:numPr>
          <w:ilvl w:val="0"/>
          <w:numId w:val="1"/>
        </w:numPr>
        <w:tabs>
          <w:tab w:val="left" w:pos="339"/>
        </w:tabs>
        <w:spacing w:line="269" w:lineRule="exact"/>
        <w:ind w:left="339" w:hanging="239"/>
      </w:pPr>
      <w:r>
        <w:t>Sidewalks – A lot of people are concerned about our lack of sidewalks.  It was suggested that we invite Alan Dogg from Public Works to speak about the situation.</w:t>
      </w:r>
    </w:p>
    <w:p w14:paraId="63A591F8" w14:textId="66412380" w:rsidR="00E25C3E" w:rsidRDefault="00000000">
      <w:pPr>
        <w:pStyle w:val="Heading1"/>
        <w:spacing w:before="207" w:line="240" w:lineRule="auto"/>
      </w:pPr>
      <w:r>
        <w:t>Guest</w:t>
      </w:r>
      <w:r>
        <w:rPr>
          <w:spacing w:val="6"/>
        </w:rPr>
        <w:t xml:space="preserve"> </w:t>
      </w:r>
      <w:r>
        <w:t>Speaker</w:t>
      </w:r>
      <w:r>
        <w:rPr>
          <w:spacing w:val="6"/>
        </w:rPr>
        <w:t xml:space="preserve"> </w:t>
      </w:r>
      <w:r w:rsidR="00071E16">
        <w:t>–</w:t>
      </w:r>
      <w:r>
        <w:rPr>
          <w:spacing w:val="6"/>
        </w:rPr>
        <w:t xml:space="preserve"> </w:t>
      </w:r>
      <w:r w:rsidR="00071E16">
        <w:t>Kevin Cochrane</w:t>
      </w:r>
    </w:p>
    <w:p w14:paraId="61DDB0A2" w14:textId="77777777" w:rsidR="00E25C3E" w:rsidRDefault="00E25C3E">
      <w:pPr>
        <w:pStyle w:val="BodyText"/>
        <w:spacing w:before="8"/>
        <w:rPr>
          <w:b/>
          <w:sz w:val="20"/>
        </w:rPr>
      </w:pPr>
    </w:p>
    <w:p w14:paraId="020498C0" w14:textId="144576E4" w:rsidR="00E25C3E" w:rsidRDefault="00071E16">
      <w:pPr>
        <w:pStyle w:val="BodyText"/>
        <w:rPr>
          <w:sz w:val="26"/>
        </w:rPr>
      </w:pPr>
      <w:r>
        <w:rPr>
          <w:sz w:val="26"/>
        </w:rPr>
        <w:t>Kevin gave a short history and update on the Pickleball Court proposal.  He handed out postcards to mail to the City Council to save Snyder Park.</w:t>
      </w:r>
    </w:p>
    <w:p w14:paraId="0564ADC8" w14:textId="4FB771A8" w:rsidR="00E25C3E" w:rsidRDefault="00000000">
      <w:pPr>
        <w:pStyle w:val="BodyText"/>
        <w:spacing w:before="177"/>
        <w:ind w:left="100"/>
      </w:pPr>
      <w:r>
        <w:t>Adjourn</w:t>
      </w:r>
      <w:r>
        <w:rPr>
          <w:spacing w:val="6"/>
        </w:rPr>
        <w:t xml:space="preserve"> </w:t>
      </w:r>
      <w:r>
        <w:t>8:</w:t>
      </w:r>
      <w:r w:rsidR="0037019B">
        <w:t>15</w:t>
      </w:r>
      <w:r>
        <w:rPr>
          <w:spacing w:val="7"/>
        </w:rPr>
        <w:t xml:space="preserve"> </w:t>
      </w:r>
      <w:r>
        <w:t>Motion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Ann,</w:t>
      </w:r>
      <w:r>
        <w:rPr>
          <w:spacing w:val="7"/>
        </w:rPr>
        <w:t xml:space="preserve"> </w:t>
      </w:r>
      <w:r>
        <w:t>seconded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 w:rsidR="0037019B">
        <w:t>Frank</w:t>
      </w:r>
      <w:r>
        <w:t>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adjourn.</w:t>
      </w:r>
      <w:r>
        <w:rPr>
          <w:spacing w:val="7"/>
        </w:rPr>
        <w:t xml:space="preserve"> </w:t>
      </w:r>
      <w:r>
        <w:t>Motion</w:t>
      </w:r>
      <w:r>
        <w:rPr>
          <w:spacing w:val="7"/>
        </w:rPr>
        <w:t xml:space="preserve"> </w:t>
      </w:r>
      <w:r>
        <w:rPr>
          <w:spacing w:val="-2"/>
        </w:rPr>
        <w:t>Carried.</w:t>
      </w:r>
    </w:p>
    <w:sectPr w:rsidR="00E25C3E">
      <w:type w:val="continuous"/>
      <w:pgSz w:w="12240" w:h="15840"/>
      <w:pgMar w:top="8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674B"/>
    <w:multiLevelType w:val="hybridMultilevel"/>
    <w:tmpl w:val="EC46F99C"/>
    <w:lvl w:ilvl="0" w:tplc="8C78623E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position w:val="-2"/>
        <w:sz w:val="26"/>
        <w:szCs w:val="26"/>
        <w:lang w:val="en-US" w:eastAsia="en-US" w:bidi="ar-SA"/>
      </w:rPr>
    </w:lvl>
    <w:lvl w:ilvl="1" w:tplc="5EEC21CC">
      <w:numFmt w:val="bullet"/>
      <w:lvlText w:val="•"/>
      <w:lvlJc w:val="left"/>
      <w:pPr>
        <w:ind w:left="1258" w:hanging="240"/>
      </w:pPr>
      <w:rPr>
        <w:rFonts w:hint="default"/>
        <w:lang w:val="en-US" w:eastAsia="en-US" w:bidi="ar-SA"/>
      </w:rPr>
    </w:lvl>
    <w:lvl w:ilvl="2" w:tplc="D83E4E2A">
      <w:numFmt w:val="bullet"/>
      <w:lvlText w:val="•"/>
      <w:lvlJc w:val="left"/>
      <w:pPr>
        <w:ind w:left="2176" w:hanging="240"/>
      </w:pPr>
      <w:rPr>
        <w:rFonts w:hint="default"/>
        <w:lang w:val="en-US" w:eastAsia="en-US" w:bidi="ar-SA"/>
      </w:rPr>
    </w:lvl>
    <w:lvl w:ilvl="3" w:tplc="00B6902C">
      <w:numFmt w:val="bullet"/>
      <w:lvlText w:val="•"/>
      <w:lvlJc w:val="left"/>
      <w:pPr>
        <w:ind w:left="3094" w:hanging="240"/>
      </w:pPr>
      <w:rPr>
        <w:rFonts w:hint="default"/>
        <w:lang w:val="en-US" w:eastAsia="en-US" w:bidi="ar-SA"/>
      </w:rPr>
    </w:lvl>
    <w:lvl w:ilvl="4" w:tplc="8EE8040E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ar-SA"/>
      </w:rPr>
    </w:lvl>
    <w:lvl w:ilvl="5" w:tplc="FA4E37E2">
      <w:numFmt w:val="bullet"/>
      <w:lvlText w:val="•"/>
      <w:lvlJc w:val="left"/>
      <w:pPr>
        <w:ind w:left="4930" w:hanging="240"/>
      </w:pPr>
      <w:rPr>
        <w:rFonts w:hint="default"/>
        <w:lang w:val="en-US" w:eastAsia="en-US" w:bidi="ar-SA"/>
      </w:rPr>
    </w:lvl>
    <w:lvl w:ilvl="6" w:tplc="29F896D6">
      <w:numFmt w:val="bullet"/>
      <w:lvlText w:val="•"/>
      <w:lvlJc w:val="left"/>
      <w:pPr>
        <w:ind w:left="5848" w:hanging="240"/>
      </w:pPr>
      <w:rPr>
        <w:rFonts w:hint="default"/>
        <w:lang w:val="en-US" w:eastAsia="en-US" w:bidi="ar-SA"/>
      </w:rPr>
    </w:lvl>
    <w:lvl w:ilvl="7" w:tplc="26FC1FFC">
      <w:numFmt w:val="bullet"/>
      <w:lvlText w:val="•"/>
      <w:lvlJc w:val="left"/>
      <w:pPr>
        <w:ind w:left="6766" w:hanging="240"/>
      </w:pPr>
      <w:rPr>
        <w:rFonts w:hint="default"/>
        <w:lang w:val="en-US" w:eastAsia="en-US" w:bidi="ar-SA"/>
      </w:rPr>
    </w:lvl>
    <w:lvl w:ilvl="8" w:tplc="910616D2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num w:numId="1" w16cid:durableId="169064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C3E"/>
    <w:rsid w:val="00071E16"/>
    <w:rsid w:val="0037019B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E85C"/>
  <w15:docId w15:val="{63E8A4F7-E11E-4257-A606-59940E3A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7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4"/>
      <w:ind w:left="211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33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RPRA General Meeting Minutes 04.05.2023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RPRA General Meeting Minutes 04.05.2023</dc:title>
  <cp:lastModifiedBy>Ann Fierro</cp:lastModifiedBy>
  <cp:revision>2</cp:revision>
  <dcterms:created xsi:type="dcterms:W3CDTF">2023-08-11T19:33:00Z</dcterms:created>
  <dcterms:modified xsi:type="dcterms:W3CDTF">2023-08-11T19:33:00Z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Pages</vt:lpwstr>
  </property>
  <property fmtid="{D5CDD505-2E9C-101B-9397-08002B2CF9AE}" pid="4" name="LastSaved">
    <vt:filetime>2023-08-11T00:00:00Z</vt:filetime>
  </property>
  <property fmtid="{D5CDD505-2E9C-101B-9397-08002B2CF9AE}" pid="5" name="Producer">
    <vt:lpwstr>macOS Version 13.4 (Build 22F66) Quartz PDFContext</vt:lpwstr>
  </property>
</Properties>
</file>